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3C" w:rsidRPr="00DA443C" w:rsidRDefault="00DA443C" w:rsidP="00DA443C">
      <w:pPr>
        <w:rPr>
          <w:rFonts w:ascii="Times New Roman" w:eastAsia="Times New Roman" w:hAnsi="Times New Roman" w:cs="Times New Roman"/>
          <w:sz w:val="24"/>
          <w:szCs w:val="24"/>
        </w:rPr>
      </w:pPr>
      <w:r w:rsidRPr="00DA443C">
        <w:t xml:space="preserve"> </w:t>
      </w:r>
    </w:p>
    <w:p w:rsidR="00DA443C" w:rsidRPr="00DA443C" w:rsidRDefault="00DA443C" w:rsidP="00DA443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A443C">
        <w:rPr>
          <w:rFonts w:ascii="Times New Roman" w:eastAsia="Times New Roman" w:hAnsi="Times New Roman" w:cs="Times New Roman"/>
          <w:smallCaps/>
          <w:sz w:val="24"/>
          <w:szCs w:val="24"/>
        </w:rPr>
        <w:t>Computer Technology: Online Tools</w:t>
      </w:r>
    </w:p>
    <w:p w:rsidR="00DA443C" w:rsidRDefault="00DA443C" w:rsidP="00DA443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A443C">
        <w:rPr>
          <w:rFonts w:ascii="Times New Roman" w:eastAsia="Times New Roman" w:hAnsi="Times New Roman" w:cs="Times New Roman"/>
          <w:smallCaps/>
          <w:sz w:val="24"/>
          <w:szCs w:val="24"/>
        </w:rPr>
        <w:t>Final Exam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Study Guide</w:t>
      </w:r>
    </w:p>
    <w:p w:rsidR="00DA443C" w:rsidRDefault="00DA443C" w:rsidP="00DA443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A443C" w:rsidRPr="001137B9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 w:rsidRPr="001137B9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Tables</w:t>
      </w:r>
    </w:p>
    <w:p w:rsidR="00DA443C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A443C" w:rsidRDefault="00DA443C" w:rsidP="00DA4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Column heading format</w:t>
      </w:r>
    </w:p>
    <w:p w:rsidR="00DA443C" w:rsidRDefault="00DA443C" w:rsidP="00DA4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main heading format</w:t>
      </w:r>
    </w:p>
    <w:p w:rsidR="00DA443C" w:rsidRDefault="00DA443C" w:rsidP="00DA4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identify:</w:t>
      </w:r>
    </w:p>
    <w:p w:rsidR="00DA443C" w:rsidRDefault="00DA443C" w:rsidP="00DA44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column heading</w:t>
      </w:r>
    </w:p>
    <w:p w:rsidR="00DA443C" w:rsidRDefault="00DA443C" w:rsidP="00DA44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right alignment</w:t>
      </w:r>
    </w:p>
    <w:p w:rsidR="00DA443C" w:rsidRDefault="00DA443C" w:rsidP="00DA44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main title</w:t>
      </w:r>
    </w:p>
    <w:p w:rsidR="00DA443C" w:rsidRDefault="00DA443C" w:rsidP="00DA44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body</w:t>
      </w:r>
    </w:p>
    <w:p w:rsidR="00DA443C" w:rsidRPr="00DA443C" w:rsidRDefault="00DA443C" w:rsidP="00DA44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sub title</w:t>
      </w:r>
    </w:p>
    <w:p w:rsidR="00DA443C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A443C" w:rsidRPr="001137B9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 w:rsidRPr="001137B9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MLA Documents</w:t>
      </w:r>
    </w:p>
    <w:p w:rsidR="00DA443C" w:rsidRDefault="00DA443C" w:rsidP="00DA44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spacing</w:t>
      </w:r>
    </w:p>
    <w:p w:rsidR="00DA443C" w:rsidRDefault="00DA443C" w:rsidP="00DA44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works cited format</w:t>
      </w:r>
    </w:p>
    <w:p w:rsidR="00DA443C" w:rsidRDefault="00DA443C" w:rsidP="00DA44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title</w:t>
      </w:r>
    </w:p>
    <w:p w:rsidR="00DA443C" w:rsidRDefault="00DA443C" w:rsidP="00DA44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hanging indent margins</w:t>
      </w:r>
    </w:p>
    <w:p w:rsidR="00DA443C" w:rsidRDefault="00DA443C" w:rsidP="00DA44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spacing</w:t>
      </w:r>
    </w:p>
    <w:p w:rsidR="00DA443C" w:rsidRDefault="00DA443C" w:rsidP="00DA44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report heading format/location</w:t>
      </w:r>
    </w:p>
    <w:p w:rsidR="00DA443C" w:rsidRDefault="00DA443C" w:rsidP="00DA44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margins</w:t>
      </w:r>
    </w:p>
    <w:p w:rsidR="00DA443C" w:rsidRDefault="00DA443C" w:rsidP="00DA44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header includes and format</w:t>
      </w:r>
    </w:p>
    <w:p w:rsidR="00DA443C" w:rsidRDefault="00AB7119" w:rsidP="00DA44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Long quotation format</w:t>
      </w:r>
    </w:p>
    <w:p w:rsidR="00AB7119" w:rsidRPr="001137B9" w:rsidRDefault="00AB7119" w:rsidP="00AB711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 w:rsidRPr="001137B9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unbound reports</w:t>
      </w:r>
    </w:p>
    <w:p w:rsidR="00AB7119" w:rsidRDefault="00AB7119" w:rsidP="00AB71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page numbers format</w:t>
      </w:r>
    </w:p>
    <w:p w:rsidR="00AB7119" w:rsidRDefault="00AB7119" w:rsidP="00AB71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side heading format</w:t>
      </w:r>
    </w:p>
    <w:p w:rsidR="00AB7119" w:rsidRDefault="00596059" w:rsidP="00AB71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top margin for 2</w:t>
      </w:r>
      <w:r w:rsidRPr="00596059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page</w:t>
      </w:r>
    </w:p>
    <w:p w:rsidR="00596059" w:rsidRDefault="00596059" w:rsidP="00AB71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margins</w:t>
      </w:r>
    </w:p>
    <w:p w:rsidR="00596059" w:rsidRPr="00596059" w:rsidRDefault="00596059" w:rsidP="005960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title format</w:t>
      </w:r>
    </w:p>
    <w:p w:rsidR="00DA443C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A443C" w:rsidRPr="001137B9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 w:rsidRPr="001137B9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Email</w:t>
      </w:r>
    </w:p>
    <w:p w:rsidR="00596059" w:rsidRDefault="00D75F0D" w:rsidP="00D75F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definition</w:t>
      </w:r>
    </w:p>
    <w:p w:rsidR="00D75F0D" w:rsidRDefault="00D75F0D" w:rsidP="00D75F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spacing</w:t>
      </w:r>
    </w:p>
    <w:p w:rsidR="00D75F0D" w:rsidRDefault="00D75F0D" w:rsidP="00D75F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adding attachments</w:t>
      </w:r>
    </w:p>
    <w:p w:rsidR="00D75F0D" w:rsidRDefault="00D75F0D" w:rsidP="00D75F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email heading order</w:t>
      </w:r>
    </w:p>
    <w:p w:rsidR="00D75F0D" w:rsidRDefault="00D75F0D" w:rsidP="00D75F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what is the difference between cc and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bc</w:t>
      </w:r>
      <w:proofErr w:type="spellEnd"/>
    </w:p>
    <w:p w:rsidR="00D75F0D" w:rsidRPr="00D75F0D" w:rsidRDefault="00D75F0D" w:rsidP="00D75F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subject line format</w:t>
      </w:r>
    </w:p>
    <w:p w:rsidR="00DA443C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75F0D" w:rsidRDefault="00D75F0D">
      <w:pPr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br w:type="page"/>
      </w:r>
    </w:p>
    <w:p w:rsidR="00DA443C" w:rsidRPr="001137B9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 w:rsidRPr="001137B9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lastRenderedPageBreak/>
        <w:t>Proofreaders marks</w:t>
      </w:r>
    </w:p>
    <w:p w:rsidR="00D75F0D" w:rsidRDefault="00D75F0D" w:rsidP="00D75F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capitalize</w:t>
      </w:r>
    </w:p>
    <w:p w:rsidR="00D75F0D" w:rsidRDefault="00D75F0D" w:rsidP="00D75F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insert space</w:t>
      </w:r>
    </w:p>
    <w:p w:rsidR="00D75F0D" w:rsidRDefault="00D75F0D" w:rsidP="00D75F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transpose</w:t>
      </w:r>
    </w:p>
    <w:p w:rsidR="00D75F0D" w:rsidRDefault="00D75F0D" w:rsidP="00D75F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indent left</w:t>
      </w:r>
    </w:p>
    <w:p w:rsidR="00D75F0D" w:rsidRDefault="00D75F0D" w:rsidP="00D75F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indent right</w:t>
      </w:r>
    </w:p>
    <w:p w:rsidR="00D75F0D" w:rsidRDefault="00D75F0D" w:rsidP="00D75F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new paragraph</w:t>
      </w:r>
    </w:p>
    <w:p w:rsidR="00D75F0D" w:rsidRDefault="00D75F0D" w:rsidP="00D75F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delete</w:t>
      </w:r>
    </w:p>
    <w:p w:rsidR="00D75F0D" w:rsidRDefault="00D75F0D" w:rsidP="00D75F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close space</w:t>
      </w:r>
    </w:p>
    <w:p w:rsidR="00D75F0D" w:rsidRPr="00D75F0D" w:rsidRDefault="00D75F0D" w:rsidP="00D75F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ignore correction</w:t>
      </w:r>
    </w:p>
    <w:p w:rsidR="00DA443C" w:rsidRPr="001137B9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</w:p>
    <w:p w:rsidR="00DA443C" w:rsidRPr="001137B9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 w:rsidRPr="001137B9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Spreadsheets</w:t>
      </w:r>
    </w:p>
    <w:p w:rsidR="00D75F0D" w:rsidRDefault="00D75F0D" w:rsidP="00D75F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wrapping text</w:t>
      </w:r>
    </w:p>
    <w:p w:rsidR="00D75F0D" w:rsidRDefault="00D75F0D" w:rsidP="00D75F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adding pictures</w:t>
      </w:r>
    </w:p>
    <w:p w:rsidR="00D75F0D" w:rsidRDefault="00D75F0D" w:rsidP="00D75F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how to rename a spreadsheet</w:t>
      </w:r>
    </w:p>
    <w:p w:rsidR="00D75F0D" w:rsidRDefault="00D75F0D" w:rsidP="00D75F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how to determine the best fit for a column or row</w:t>
      </w:r>
    </w:p>
    <w:p w:rsidR="00D75F0D" w:rsidRDefault="00D75F0D" w:rsidP="00D75F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how are columns and rows identified</w:t>
      </w:r>
    </w:p>
    <w:p w:rsidR="00D75F0D" w:rsidRDefault="00D75F0D" w:rsidP="00D75F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what happens when you try to incorrectly type a formula?</w:t>
      </w:r>
    </w:p>
    <w:p w:rsidR="00D75F0D" w:rsidRDefault="00D75F0D" w:rsidP="00D75F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what is the best chart to use when comparing a part to a whole?</w:t>
      </w:r>
    </w:p>
    <w:p w:rsidR="00D75F0D" w:rsidRDefault="00D75F0D" w:rsidP="00D75F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how do you switch between worksheets?</w:t>
      </w:r>
    </w:p>
    <w:p w:rsidR="00D75F0D" w:rsidRPr="00D75F0D" w:rsidRDefault="00D75F0D" w:rsidP="00D75F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what does FV stand for in a payment</w:t>
      </w:r>
      <w:r w:rsidR="001137B9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function?</w:t>
      </w:r>
    </w:p>
    <w:p w:rsidR="00D75F0D" w:rsidRDefault="00D75F0D" w:rsidP="00DA44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A443C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A443C" w:rsidRPr="001137B9" w:rsidRDefault="00DA443C" w:rsidP="00DA44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 w:rsidRPr="001137B9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presentations</w:t>
      </w:r>
    </w:p>
    <w:p w:rsidR="00D75F0D" w:rsidRPr="00E140D0" w:rsidRDefault="001137B9" w:rsidP="00E140D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E140D0">
        <w:rPr>
          <w:rFonts w:ascii="Times New Roman" w:eastAsia="Times New Roman" w:hAnsi="Times New Roman" w:cs="Times New Roman"/>
          <w:smallCaps/>
          <w:sz w:val="24"/>
          <w:szCs w:val="24"/>
        </w:rPr>
        <w:t>Are you able to embed you tube videos into presentations?</w:t>
      </w:r>
    </w:p>
    <w:p w:rsidR="001137B9" w:rsidRDefault="001137B9" w:rsidP="00E140D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E140D0">
        <w:rPr>
          <w:rFonts w:ascii="Times New Roman" w:eastAsia="Times New Roman" w:hAnsi="Times New Roman" w:cs="Times New Roman"/>
          <w:smallCaps/>
          <w:sz w:val="24"/>
          <w:szCs w:val="24"/>
        </w:rPr>
        <w:t>What can you use to add creative elements to your presentations?</w:t>
      </w:r>
    </w:p>
    <w:p w:rsidR="00E140D0" w:rsidRDefault="00E140D0" w:rsidP="00E140D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transitions/animations how to add?</w:t>
      </w:r>
    </w:p>
    <w:p w:rsidR="001137B9" w:rsidRPr="00E140D0" w:rsidRDefault="00E140D0" w:rsidP="00DA443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how are objects placed on a slide?</w:t>
      </w:r>
    </w:p>
    <w:p w:rsidR="00D75F0D" w:rsidRDefault="00D75F0D" w:rsidP="00DA44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75F0D" w:rsidRDefault="00D75F0D" w:rsidP="00DA44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75F0D" w:rsidRDefault="00D75F0D" w:rsidP="00DA44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 w:rsidRPr="001137B9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timings/formatting</w:t>
      </w:r>
    </w:p>
    <w:p w:rsidR="00E140D0" w:rsidRPr="00E140D0" w:rsidRDefault="00E140D0" w:rsidP="00E140D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what is the amount of time we complete timings in?</w:t>
      </w:r>
    </w:p>
    <w:p w:rsidR="00E140D0" w:rsidRPr="002352A6" w:rsidRDefault="00E140D0" w:rsidP="00E140D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what is the rate </w:t>
      </w:r>
      <w:r w:rsidR="002352A6">
        <w:rPr>
          <w:rFonts w:ascii="Times New Roman" w:eastAsia="Times New Roman" w:hAnsi="Times New Roman" w:cs="Times New Roman"/>
          <w:smallCaps/>
          <w:sz w:val="24"/>
          <w:szCs w:val="24"/>
        </w:rPr>
        <w:t>of speed for keying?</w:t>
      </w:r>
    </w:p>
    <w:p w:rsidR="002352A6" w:rsidRPr="00D83262" w:rsidRDefault="000C6310" w:rsidP="00E140D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how many spaces is one tab?</w:t>
      </w:r>
    </w:p>
    <w:p w:rsidR="00D83262" w:rsidRPr="00D83262" w:rsidRDefault="00D83262" w:rsidP="00D8326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how do you measure the size of font?</w:t>
      </w:r>
    </w:p>
    <w:p w:rsidR="00D83262" w:rsidRPr="00D83262" w:rsidRDefault="00D83262" w:rsidP="00D8326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what is an example of a font?</w:t>
      </w:r>
      <w:bookmarkStart w:id="0" w:name="_GoBack"/>
      <w:bookmarkEnd w:id="0"/>
    </w:p>
    <w:p w:rsidR="002E34F2" w:rsidRPr="00DA443C" w:rsidRDefault="002E34F2" w:rsidP="00DA443C"/>
    <w:sectPr w:rsidR="002E34F2" w:rsidRPr="00DA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163"/>
    <w:multiLevelType w:val="hybridMultilevel"/>
    <w:tmpl w:val="1076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39CB"/>
    <w:multiLevelType w:val="hybridMultilevel"/>
    <w:tmpl w:val="CA04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7DF4"/>
    <w:multiLevelType w:val="hybridMultilevel"/>
    <w:tmpl w:val="BB8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65790"/>
    <w:multiLevelType w:val="hybridMultilevel"/>
    <w:tmpl w:val="E116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33379"/>
    <w:multiLevelType w:val="hybridMultilevel"/>
    <w:tmpl w:val="CB06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501B5"/>
    <w:multiLevelType w:val="hybridMultilevel"/>
    <w:tmpl w:val="5256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86E5C"/>
    <w:multiLevelType w:val="hybridMultilevel"/>
    <w:tmpl w:val="3174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D5985"/>
    <w:multiLevelType w:val="hybridMultilevel"/>
    <w:tmpl w:val="F42C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3C"/>
    <w:rsid w:val="000C6310"/>
    <w:rsid w:val="001137B9"/>
    <w:rsid w:val="002352A6"/>
    <w:rsid w:val="002E34F2"/>
    <w:rsid w:val="00596059"/>
    <w:rsid w:val="00AB7119"/>
    <w:rsid w:val="00D75F0D"/>
    <w:rsid w:val="00D83262"/>
    <w:rsid w:val="00DA443C"/>
    <w:rsid w:val="00E1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Malsky, Amanda</dc:creator>
  <cp:lastModifiedBy>Malsky, Amanda</cp:lastModifiedBy>
  <cp:revision>3</cp:revision>
  <dcterms:created xsi:type="dcterms:W3CDTF">2013-12-05T19:08:00Z</dcterms:created>
  <dcterms:modified xsi:type="dcterms:W3CDTF">2013-12-05T20:23:00Z</dcterms:modified>
</cp:coreProperties>
</file>